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6A43D1A5" wp14:paraId="0E25DF37" wp14:textId="24E81B7D">
      <w:pPr>
        <w:widowControl w:val="0"/>
        <w:spacing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A"/>
          <w:sz w:val="28"/>
          <w:szCs w:val="28"/>
          <w:lang w:val="pt-BR"/>
        </w:rPr>
      </w:pPr>
      <w:r w:rsidRPr="6A43D1A5" w:rsidR="54F140D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A"/>
          <w:sz w:val="28"/>
          <w:szCs w:val="28"/>
          <w:lang w:val="pt-BR"/>
        </w:rPr>
        <w:t>ANEXO 2</w:t>
      </w:r>
    </w:p>
    <w:p xmlns:wp14="http://schemas.microsoft.com/office/word/2010/wordml" w:rsidP="6A43D1A5" wp14:paraId="61B7160F" wp14:textId="6184B7D8">
      <w:pPr>
        <w:widowControl w:val="0"/>
        <w:spacing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A"/>
          <w:sz w:val="28"/>
          <w:szCs w:val="28"/>
          <w:lang w:val="pt-BR"/>
        </w:rPr>
      </w:pPr>
    </w:p>
    <w:p xmlns:wp14="http://schemas.microsoft.com/office/word/2010/wordml" w:rsidP="6A43D1A5" wp14:paraId="4555F42B" wp14:textId="2620C921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6A43D1A5" w:rsidR="54F140D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DECLARAÇÃO EM ATENDIMENTO AO ARTIGO 83 DO DECRETO Nº 10.936/2022</w:t>
      </w:r>
    </w:p>
    <w:p xmlns:wp14="http://schemas.microsoft.com/office/word/2010/wordml" w:rsidP="6A43D1A5" wp14:paraId="763C8544" wp14:textId="60EF228A">
      <w:pPr>
        <w:widowControl w:val="0"/>
        <w:rPr>
          <w:rFonts w:ascii="Times" w:hAnsi="Times" w:eastAsia="Times" w:cs="Time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t-BR"/>
        </w:rPr>
      </w:pPr>
    </w:p>
    <w:p xmlns:wp14="http://schemas.microsoft.com/office/word/2010/wordml" w:rsidP="6A43D1A5" wp14:paraId="084BCCE5" wp14:textId="0FFA494E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A43D1A5" wp14:paraId="1E076469" wp14:textId="4C20C7DE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6A43D1A5" w:rsidR="54F140D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Declaro, em conformidade com o artigo 83 do Decreto nº 10.936, de 12 de janeiro de 2022, que regulamenta a Lei nº 12.305, de 02 de agosto de 2010, que estabeleceu a Política Nacional de Resíduos Sólidos, que o Ente xxxx possui o Plano Municipal ou Intermunicipal de Gestão Integrada de Resíduos Sólidos, e que este encontra-se em conformidade com o Art. 19 da referida lei, quanto ao conteúdo mínimo. O link para acessar o plano é: _________________________.</w:t>
      </w:r>
    </w:p>
    <w:p xmlns:wp14="http://schemas.microsoft.com/office/word/2010/wordml" w:rsidP="6A43D1A5" wp14:paraId="13672C12" wp14:textId="62AAD10C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A43D1A5" wp14:paraId="5BED01F6" wp14:textId="130A6AC2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A43D1A5" wp14:paraId="617BAAEA" wp14:textId="45E128EE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6A43D1A5" w:rsidR="54F140D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_____________________________________________________________</w:t>
      </w:r>
    </w:p>
    <w:p xmlns:wp14="http://schemas.microsoft.com/office/word/2010/wordml" w:rsidP="6A43D1A5" wp14:paraId="46F50C1C" wp14:textId="5E2089C9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6A43D1A5" w:rsidR="54F140D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PREFEITO MUNICIPAL/PRESIDENTE DO CONSÓRCIO/GOVERNADOR</w:t>
      </w:r>
    </w:p>
    <w:p xmlns:wp14="http://schemas.microsoft.com/office/word/2010/wordml" w:rsidP="6A43D1A5" wp14:paraId="5271AD2A" wp14:textId="52F2CEC5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A43D1A5" wp14:paraId="3081133F" wp14:textId="53323DCB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A43D1A5" wp14:paraId="3D76D427" wp14:textId="466C6B44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A43D1A5" wp14:paraId="75597427" wp14:textId="06B9EDB4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A43D1A5" wp14:paraId="4382CDDA" wp14:textId="448465A2">
      <w:pPr>
        <w:pStyle w:val="Normal"/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A43D1A5" wp14:paraId="27F9E693" wp14:textId="04022E7F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A43D1A5" wp14:paraId="6EA21560" wp14:textId="0B5ECFA9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A43D1A5" wp14:paraId="7F51F94A" wp14:textId="547EC2E4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A43D1A5" wp14:paraId="22DE65E9" wp14:textId="0A38005E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A43D1A5" wp14:paraId="1C14D983" wp14:textId="32013C94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A43D1A5" wp14:paraId="01A4FD97" wp14:textId="1F730CAF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A43D1A5" wp14:paraId="7E9B5C8D" wp14:textId="20126086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A43D1A5" wp14:paraId="590C2487" wp14:textId="25CEB496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A43D1A5" wp14:paraId="1E207724" wp14:textId="17A8BFF3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t-BR"/>
        </w:rPr>
      </w:pPr>
      <w:r w:rsidRPr="6A43D1A5" w:rsidR="54F140D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t-BR"/>
        </w:rPr>
        <w:t>Alternativamente, o proponente pode declarar que, conforme o §1º do art. 19 da Lei nº 12.305/2010, o Ente possui o Plano Municipal de Saneamento Básico, no qual encontra-se inserido o Plano de Gestão Integrada de Resíduos Sólidos, e que este possui o conteúdo mínimo previsto no Art. 19 da Lei.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66AD698"/>
    <w:rsid w:val="54F140DA"/>
    <w:rsid w:val="566AD698"/>
    <w:rsid w:val="6A43D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AD698"/>
  <w15:chartTrackingRefBased/>
  <w15:docId w15:val="{5D1DDA65-DB9B-4831-B8BC-D5E67C8379B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BB52E7FD92C14E824DEA72D663A485" ma:contentTypeVersion="3" ma:contentTypeDescription="Crie um novo documento." ma:contentTypeScope="" ma:versionID="6d50484dfb5ce13110d9733da0ae4cac">
  <xsd:schema xmlns:xsd="http://www.w3.org/2001/XMLSchema" xmlns:xs="http://www.w3.org/2001/XMLSchema" xmlns:p="http://schemas.microsoft.com/office/2006/metadata/properties" xmlns:ns2="247476ea-7e5f-4a82-9202-1cd641b34aba" targetNamespace="http://schemas.microsoft.com/office/2006/metadata/properties" ma:root="true" ma:fieldsID="fac95c2bc62451fe307579b9210a3289" ns2:_="">
    <xsd:import namespace="247476ea-7e5f-4a82-9202-1cd641b34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7476ea-7e5f-4a82-9202-1cd641b34a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676D1E-4796-4D2F-8A66-5774D2ABC583}"/>
</file>

<file path=customXml/itemProps2.xml><?xml version="1.0" encoding="utf-8"?>
<ds:datastoreItem xmlns:ds="http://schemas.openxmlformats.org/officeDocument/2006/customXml" ds:itemID="{FE7F8737-5239-4531-8367-DDD45A288944}"/>
</file>

<file path=customXml/itemProps3.xml><?xml version="1.0" encoding="utf-8"?>
<ds:datastoreItem xmlns:ds="http://schemas.openxmlformats.org/officeDocument/2006/customXml" ds:itemID="{59356570-E882-409A-8329-F327FA862E5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Cassio Araujo de Oliveira Rodrigues</dc:creator>
  <cp:keywords/>
  <dc:description/>
  <cp:lastModifiedBy>Cassio Araujo de Oliveira Rodrigues</cp:lastModifiedBy>
  <dcterms:created xsi:type="dcterms:W3CDTF">2023-09-08T13:16:14Z</dcterms:created>
  <dcterms:modified xsi:type="dcterms:W3CDTF">2023-09-08T13:16:57Z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0x01010029BB52E7FD92C14E824DEA72D663A485</vt:lpwstr>
  </property>
</Properties>
</file>